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5923" w14:textId="26DFD7FB" w:rsidR="00027490" w:rsidRPr="00252ADA" w:rsidRDefault="008A070A" w:rsidP="00027490">
      <w:pPr>
        <w:jc w:val="center"/>
        <w:rPr>
          <w:sz w:val="28"/>
          <w:szCs w:val="28"/>
        </w:rPr>
      </w:pPr>
      <w:r w:rsidRPr="00252AD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31082F" wp14:editId="28D8954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07720" cy="8077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ADA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2497CF3" wp14:editId="746D86C8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968375" cy="9347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nh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90" w:rsidRPr="00252ADA">
        <w:rPr>
          <w:sz w:val="28"/>
          <w:szCs w:val="28"/>
        </w:rPr>
        <w:t>Circle K International</w:t>
      </w:r>
    </w:p>
    <w:p w14:paraId="581E5CFE" w14:textId="77777777" w:rsidR="001C2A5D" w:rsidRPr="00252ADA" w:rsidRDefault="00027490" w:rsidP="00027490">
      <w:pPr>
        <w:jc w:val="center"/>
      </w:pPr>
      <w:r w:rsidRPr="00252ADA">
        <w:t>Mt. San Antonio College</w:t>
      </w:r>
    </w:p>
    <w:p w14:paraId="1FE26ED7" w14:textId="23C64898" w:rsidR="00027490" w:rsidRPr="00252ADA" w:rsidRDefault="00027490" w:rsidP="00027490">
      <w:pPr>
        <w:jc w:val="center"/>
        <w:rPr>
          <w:sz w:val="16"/>
          <w:szCs w:val="16"/>
        </w:rPr>
      </w:pPr>
      <w:r w:rsidRPr="00252ADA">
        <w:rPr>
          <w:sz w:val="16"/>
          <w:szCs w:val="16"/>
        </w:rPr>
        <w:t>First General Meeting</w:t>
      </w:r>
    </w:p>
    <w:p w14:paraId="6F85128F" w14:textId="1C645893" w:rsidR="00027490" w:rsidRPr="00252ADA" w:rsidRDefault="00027490" w:rsidP="00F31AFB">
      <w:pPr>
        <w:jc w:val="center"/>
        <w:rPr>
          <w:sz w:val="16"/>
          <w:szCs w:val="16"/>
        </w:rPr>
      </w:pPr>
      <w:r w:rsidRPr="00252ADA">
        <w:rPr>
          <w:sz w:val="16"/>
          <w:szCs w:val="16"/>
        </w:rPr>
        <w:t>Wednesday, Sept. 26, 2012</w:t>
      </w:r>
    </w:p>
    <w:p w14:paraId="286C3089" w14:textId="77777777" w:rsidR="00685BD7" w:rsidRPr="00252ADA" w:rsidRDefault="00685BD7" w:rsidP="009A6B79">
      <w:pPr>
        <w:rPr>
          <w:sz w:val="20"/>
          <w:szCs w:val="20"/>
        </w:rPr>
      </w:pPr>
    </w:p>
    <w:p w14:paraId="5F25F514" w14:textId="7FA22754" w:rsidR="00027490" w:rsidRPr="00934BD6" w:rsidRDefault="00482C61" w:rsidP="00252ADA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3F878" wp14:editId="116273EC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2286000" cy="914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17526" w14:textId="77777777" w:rsidR="009715A5" w:rsidRPr="00482C61" w:rsidRDefault="009715A5" w:rsidP="00482C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b/>
                                <w:sz w:val="16"/>
                                <w:szCs w:val="16"/>
                              </w:rPr>
                              <w:t>Circle K Pledge</w:t>
                            </w:r>
                          </w:p>
                          <w:p w14:paraId="6488030D" w14:textId="3AE2596C" w:rsidR="009715A5" w:rsidRPr="00482C61" w:rsidRDefault="009715A5" w:rsidP="00482C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rFonts w:cs="Tahoma"/>
                                <w:sz w:val="16"/>
                                <w:szCs w:val="16"/>
                              </w:rPr>
      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      </w:r>
                          </w:p>
                          <w:p w14:paraId="39463C8E" w14:textId="77777777" w:rsidR="009715A5" w:rsidRPr="00482C61" w:rsidRDefault="009715A5" w:rsidP="00482C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1.65pt;width:180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" filled="f" strokecolor="black [3213]">
                <v:textbox>
                  <w:txbxContent>
                    <w:p w14:paraId="1ED17526" w14:textId="77777777" w:rsidR="004E7ACA" w:rsidRPr="00482C61" w:rsidRDefault="004E7ACA" w:rsidP="00482C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2C61">
                        <w:rPr>
                          <w:b/>
                          <w:sz w:val="16"/>
                          <w:szCs w:val="16"/>
                        </w:rPr>
                        <w:t>Circle K Pledge</w:t>
                      </w:r>
                    </w:p>
                    <w:p w14:paraId="6488030D" w14:textId="3AE2596C" w:rsidR="004E7ACA" w:rsidRPr="00482C61" w:rsidRDefault="004E7ACA" w:rsidP="00482C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2C61">
                        <w:rPr>
                          <w:rFonts w:cs="Tahoma"/>
                          <w:sz w:val="16"/>
                          <w:szCs w:val="16"/>
                        </w:rPr>
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</w:r>
                    </w:p>
                    <w:p w14:paraId="39463C8E" w14:textId="77777777" w:rsidR="004E7ACA" w:rsidRPr="00482C61" w:rsidRDefault="004E7ACA" w:rsidP="00482C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B79" w:rsidRPr="00934BD6">
        <w:rPr>
          <w:sz w:val="18"/>
          <w:szCs w:val="18"/>
        </w:rPr>
        <w:t>C</w:t>
      </w:r>
      <w:r w:rsidR="00027490" w:rsidRPr="00934BD6">
        <w:rPr>
          <w:sz w:val="18"/>
          <w:szCs w:val="18"/>
        </w:rPr>
        <w:t>all to Order:</w:t>
      </w:r>
      <w:r w:rsidR="00B258F9" w:rsidRPr="00934BD6">
        <w:rPr>
          <w:sz w:val="18"/>
          <w:szCs w:val="18"/>
        </w:rPr>
        <w:t xml:space="preserve"> __________</w:t>
      </w:r>
    </w:p>
    <w:p w14:paraId="4E37E74B" w14:textId="77777777" w:rsidR="00027490" w:rsidRPr="00934BD6" w:rsidRDefault="00027490" w:rsidP="00252ADA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sz w:val="18"/>
          <w:szCs w:val="18"/>
        </w:rPr>
        <w:t>Introduction of Special Guests</w:t>
      </w:r>
    </w:p>
    <w:p w14:paraId="4C61B9D0" w14:textId="2C1297D0" w:rsidR="00027490" w:rsidRPr="00934BD6" w:rsidRDefault="000B6499" w:rsidP="00252ADA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Happy/Sad Change</w:t>
      </w:r>
    </w:p>
    <w:p w14:paraId="22C86012" w14:textId="3EEC69AC" w:rsidR="00027490" w:rsidRPr="00934BD6" w:rsidRDefault="000B6499" w:rsidP="00252ADA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Past</w:t>
      </w:r>
      <w:r w:rsidR="00027490" w:rsidRPr="00934BD6">
        <w:rPr>
          <w:rFonts w:cs="Tahoma"/>
          <w:sz w:val="18"/>
          <w:szCs w:val="18"/>
        </w:rPr>
        <w:t xml:space="preserve"> Events</w:t>
      </w:r>
    </w:p>
    <w:p w14:paraId="247BFBFC" w14:textId="77777777" w:rsidR="00027490" w:rsidRPr="00934BD6" w:rsidRDefault="00027490" w:rsidP="00252ADA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September DCM</w:t>
      </w:r>
    </w:p>
    <w:p w14:paraId="1C477078" w14:textId="0B62922A" w:rsidR="00636316" w:rsidRPr="00934BD6" w:rsidRDefault="000B6499" w:rsidP="00252ADA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Ability First: Festival of Fall</w:t>
      </w:r>
    </w:p>
    <w:p w14:paraId="30D6669B" w14:textId="0ABC00A8" w:rsidR="00897AF5" w:rsidRPr="00934BD6" w:rsidRDefault="00897AF5" w:rsidP="00252ADA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sz w:val="18"/>
          <w:szCs w:val="18"/>
        </w:rPr>
        <w:t>Upcoming Events</w:t>
      </w:r>
    </w:p>
    <w:p w14:paraId="2C2B0DC5" w14:textId="15EE8484" w:rsidR="00897AF5" w:rsidRPr="00934BD6" w:rsidRDefault="00897AF5" w:rsidP="00252ADA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sz w:val="18"/>
          <w:szCs w:val="18"/>
        </w:rPr>
        <w:t>Rosemary Children's Services: Golf Tournament</w:t>
      </w:r>
    </w:p>
    <w:p w14:paraId="1EA4B502" w14:textId="5850D896" w:rsidR="00252ADA" w:rsidRPr="00934BD6" w:rsidRDefault="009A6B79" w:rsidP="000322BB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When:</w:t>
      </w:r>
      <w:r w:rsidR="00252ADA" w:rsidRPr="00934BD6">
        <w:rPr>
          <w:sz w:val="18"/>
          <w:szCs w:val="18"/>
        </w:rPr>
        <w:t xml:space="preserve"> </w:t>
      </w:r>
      <w:r w:rsidR="00083123" w:rsidRPr="00934BD6">
        <w:rPr>
          <w:sz w:val="18"/>
          <w:szCs w:val="18"/>
        </w:rPr>
        <w:t>Thursday, Oct. 4</w:t>
      </w:r>
      <w:r w:rsidR="00083123" w:rsidRPr="00934BD6">
        <w:rPr>
          <w:sz w:val="18"/>
          <w:szCs w:val="18"/>
          <w:vertAlign w:val="superscript"/>
        </w:rPr>
        <w:t>th</w:t>
      </w:r>
      <w:r w:rsidR="00083123" w:rsidRPr="00934BD6">
        <w:rPr>
          <w:sz w:val="18"/>
          <w:szCs w:val="18"/>
        </w:rPr>
        <w:t xml:space="preserve"> 9am-5pm</w:t>
      </w:r>
    </w:p>
    <w:p w14:paraId="2F2AF41B" w14:textId="7FC1A55A" w:rsidR="009A6B79" w:rsidRPr="00934BD6" w:rsidRDefault="009A6B79" w:rsidP="000322BB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Where:</w:t>
      </w:r>
      <w:r w:rsidR="00252ADA" w:rsidRPr="00934BD6">
        <w:rPr>
          <w:sz w:val="18"/>
          <w:szCs w:val="18"/>
        </w:rPr>
        <w:t xml:space="preserve"> </w:t>
      </w:r>
      <w:r w:rsidR="00252ADA" w:rsidRPr="00934BD6">
        <w:rPr>
          <w:rFonts w:eastAsia="Times New Roman" w:cs="Lucida Grande"/>
          <w:color w:val="333333"/>
          <w:sz w:val="18"/>
          <w:szCs w:val="18"/>
          <w:shd w:val="clear" w:color="auto" w:fill="FFFFFF"/>
        </w:rPr>
        <w:t>6300 Country Club Drive La Verne, CA 91750</w:t>
      </w:r>
    </w:p>
    <w:p w14:paraId="1DE3775E" w14:textId="576A84AB" w:rsidR="009A6B79" w:rsidRPr="00934BD6" w:rsidRDefault="009A6B79" w:rsidP="000322BB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 xml:space="preserve">What: </w:t>
      </w:r>
      <w:r w:rsidR="00AF2234" w:rsidRPr="00934BD6">
        <w:rPr>
          <w:sz w:val="18"/>
          <w:szCs w:val="18"/>
        </w:rPr>
        <w:t>Come out</w:t>
      </w:r>
      <w:r w:rsidR="009715A5" w:rsidRPr="00934BD6">
        <w:rPr>
          <w:sz w:val="18"/>
          <w:szCs w:val="18"/>
        </w:rPr>
        <w:t xml:space="preserve"> and help run Rosemary Children’s Services fundraiser Tee off for Teens. Keep in mind that we will be at a country club, so please don’t wear sandals, jeans, or t-shirts. </w:t>
      </w:r>
    </w:p>
    <w:p w14:paraId="01FDC892" w14:textId="3A8A488C" w:rsidR="00C504C4" w:rsidRPr="00934BD6" w:rsidRDefault="00C504C4" w:rsidP="00252ADA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sz w:val="18"/>
          <w:szCs w:val="18"/>
        </w:rPr>
        <w:t>Habitat Restoration</w:t>
      </w:r>
    </w:p>
    <w:p w14:paraId="6323E0C9" w14:textId="1280A859" w:rsidR="009A6B79" w:rsidRPr="00934BD6" w:rsidRDefault="009A6B79" w:rsidP="0022204F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When:</w:t>
      </w:r>
      <w:r w:rsidR="00083123" w:rsidRPr="00934BD6">
        <w:rPr>
          <w:sz w:val="18"/>
          <w:szCs w:val="18"/>
        </w:rPr>
        <w:t xml:space="preserve"> Saturday, Oct. 6</w:t>
      </w:r>
      <w:r w:rsidR="00083123" w:rsidRPr="00934BD6">
        <w:rPr>
          <w:sz w:val="18"/>
          <w:szCs w:val="18"/>
          <w:vertAlign w:val="superscript"/>
        </w:rPr>
        <w:t>th</w:t>
      </w:r>
      <w:r w:rsidR="00083123" w:rsidRPr="00934BD6">
        <w:rPr>
          <w:sz w:val="18"/>
          <w:szCs w:val="18"/>
        </w:rPr>
        <w:t xml:space="preserve"> 9am – 12pm</w:t>
      </w:r>
    </w:p>
    <w:p w14:paraId="72735F26" w14:textId="642F8362" w:rsidR="009A6B79" w:rsidRPr="00934BD6" w:rsidRDefault="009A6B79" w:rsidP="0022204F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Where:</w:t>
      </w:r>
      <w:r w:rsidR="00083123" w:rsidRPr="00934BD6">
        <w:rPr>
          <w:sz w:val="18"/>
          <w:szCs w:val="18"/>
        </w:rPr>
        <w:t xml:space="preserve"> </w:t>
      </w:r>
      <w:r w:rsidR="00570CD5" w:rsidRPr="00934BD6">
        <w:rPr>
          <w:sz w:val="18"/>
          <w:szCs w:val="18"/>
        </w:rPr>
        <w:t>Peck Park, Arcadia</w:t>
      </w:r>
    </w:p>
    <w:p w14:paraId="725933C4" w14:textId="7ECDC5F1" w:rsidR="009A6B79" w:rsidRPr="00934BD6" w:rsidRDefault="009A6B79" w:rsidP="0022204F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 xml:space="preserve">What: </w:t>
      </w:r>
      <w:r w:rsidR="00AF2234" w:rsidRPr="00934BD6">
        <w:rPr>
          <w:sz w:val="18"/>
          <w:szCs w:val="18"/>
        </w:rPr>
        <w:t>Come out</w:t>
      </w:r>
      <w:r w:rsidR="00F82179" w:rsidRPr="00934BD6">
        <w:rPr>
          <w:sz w:val="18"/>
          <w:szCs w:val="18"/>
        </w:rPr>
        <w:t xml:space="preserve"> </w:t>
      </w:r>
      <w:r w:rsidR="005C3EDF" w:rsidRPr="00934BD6">
        <w:rPr>
          <w:sz w:val="18"/>
          <w:szCs w:val="18"/>
        </w:rPr>
        <w:t xml:space="preserve">and help beautify Peck Park with </w:t>
      </w:r>
      <w:proofErr w:type="spellStart"/>
      <w:r w:rsidR="005C3EDF" w:rsidRPr="00934BD6">
        <w:rPr>
          <w:sz w:val="18"/>
          <w:szCs w:val="18"/>
        </w:rPr>
        <w:t>CalPoly</w:t>
      </w:r>
      <w:proofErr w:type="spellEnd"/>
      <w:r w:rsidR="005C3EDF" w:rsidRPr="00934BD6">
        <w:rPr>
          <w:sz w:val="18"/>
          <w:szCs w:val="18"/>
        </w:rPr>
        <w:t xml:space="preserve"> Pomona! </w:t>
      </w:r>
      <w:r w:rsidR="009715A5" w:rsidRPr="00934BD6">
        <w:rPr>
          <w:sz w:val="18"/>
          <w:szCs w:val="18"/>
        </w:rPr>
        <w:t>K</w:t>
      </w:r>
      <w:r w:rsidR="005C3EDF" w:rsidRPr="00934BD6">
        <w:rPr>
          <w:sz w:val="18"/>
          <w:szCs w:val="18"/>
        </w:rPr>
        <w:t xml:space="preserve">eep in mind that we will be working in the dirt </w:t>
      </w:r>
      <w:r w:rsidR="009715A5" w:rsidRPr="00934BD6">
        <w:rPr>
          <w:sz w:val="18"/>
          <w:szCs w:val="18"/>
        </w:rPr>
        <w:t xml:space="preserve">so please wear comfortable clothes and shoes that you don’t mind dirtying! </w:t>
      </w:r>
    </w:p>
    <w:p w14:paraId="31AA1931" w14:textId="6595387A" w:rsidR="004A432C" w:rsidRPr="00934BD6" w:rsidRDefault="004A432C" w:rsidP="00252ADA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sz w:val="18"/>
          <w:szCs w:val="18"/>
        </w:rPr>
        <w:t>AIDS Walk</w:t>
      </w:r>
    </w:p>
    <w:p w14:paraId="1E0C32E3" w14:textId="452E2F3E" w:rsidR="009A6B79" w:rsidRPr="00934BD6" w:rsidRDefault="009A6B79" w:rsidP="000322BB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When:</w:t>
      </w:r>
      <w:r w:rsidR="00083123" w:rsidRPr="00934BD6">
        <w:rPr>
          <w:sz w:val="18"/>
          <w:szCs w:val="18"/>
        </w:rPr>
        <w:t xml:space="preserve"> Sunday, Oct. 14</w:t>
      </w:r>
      <w:r w:rsidR="00083123" w:rsidRPr="00934BD6">
        <w:rPr>
          <w:sz w:val="18"/>
          <w:szCs w:val="18"/>
          <w:vertAlign w:val="superscript"/>
        </w:rPr>
        <w:t>th</w:t>
      </w:r>
      <w:r w:rsidR="00083123" w:rsidRPr="00934BD6">
        <w:rPr>
          <w:sz w:val="18"/>
          <w:szCs w:val="18"/>
        </w:rPr>
        <w:t xml:space="preserve"> </w:t>
      </w:r>
      <w:r w:rsidR="004E7ACA" w:rsidRPr="00934BD6">
        <w:rPr>
          <w:sz w:val="18"/>
          <w:szCs w:val="18"/>
        </w:rPr>
        <w:t xml:space="preserve">8am </w:t>
      </w:r>
      <w:r w:rsidR="00E96108">
        <w:rPr>
          <w:sz w:val="18"/>
          <w:szCs w:val="18"/>
        </w:rPr>
        <w:t>–</w:t>
      </w:r>
      <w:r w:rsidR="004E7ACA" w:rsidRPr="00934BD6">
        <w:rPr>
          <w:sz w:val="18"/>
          <w:szCs w:val="18"/>
        </w:rPr>
        <w:t xml:space="preserve"> </w:t>
      </w:r>
      <w:r w:rsidR="00E96108">
        <w:rPr>
          <w:sz w:val="18"/>
          <w:szCs w:val="18"/>
        </w:rPr>
        <w:t>1pm</w:t>
      </w:r>
    </w:p>
    <w:p w14:paraId="5508E1F1" w14:textId="3B20BBFD" w:rsidR="009A6B79" w:rsidRPr="00934BD6" w:rsidRDefault="009A6B79" w:rsidP="000322BB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Where:</w:t>
      </w:r>
      <w:r w:rsidR="00570CD5" w:rsidRPr="00934BD6">
        <w:rPr>
          <w:sz w:val="18"/>
          <w:szCs w:val="18"/>
        </w:rPr>
        <w:t xml:space="preserve"> </w:t>
      </w:r>
      <w:r w:rsidR="00D46644">
        <w:rPr>
          <w:sz w:val="18"/>
          <w:szCs w:val="18"/>
        </w:rPr>
        <w:t>West Hollywood</w:t>
      </w:r>
    </w:p>
    <w:p w14:paraId="779B5B58" w14:textId="7220C3F6" w:rsidR="009A6B79" w:rsidRPr="00934BD6" w:rsidRDefault="009A6B79" w:rsidP="000322BB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 xml:space="preserve">What: </w:t>
      </w:r>
      <w:r w:rsidR="00AF2234" w:rsidRPr="00934BD6">
        <w:rPr>
          <w:sz w:val="18"/>
          <w:szCs w:val="18"/>
        </w:rPr>
        <w:t>Come out and help raise money to find a cure for AIDS, as well as fund programs The walk is approximately 6.2 miles, and will begin and end in West Hollywood.</w:t>
      </w:r>
    </w:p>
    <w:p w14:paraId="34CDAF82" w14:textId="77777777" w:rsidR="008A070A" w:rsidRPr="00934BD6" w:rsidRDefault="008A070A" w:rsidP="008A070A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sz w:val="18"/>
          <w:szCs w:val="18"/>
        </w:rPr>
        <w:t>CKI South</w:t>
      </w:r>
    </w:p>
    <w:p w14:paraId="51D2E465" w14:textId="04180644" w:rsidR="008A070A" w:rsidRPr="00934BD6" w:rsidRDefault="008A070A" w:rsidP="008A070A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When:</w:t>
      </w:r>
      <w:r w:rsidR="005728F7" w:rsidRPr="00934BD6">
        <w:rPr>
          <w:sz w:val="18"/>
          <w:szCs w:val="18"/>
        </w:rPr>
        <w:t xml:space="preserve"> Sunday, Oct. 21 </w:t>
      </w:r>
    </w:p>
    <w:p w14:paraId="2290CC30" w14:textId="05530558" w:rsidR="008A070A" w:rsidRPr="00934BD6" w:rsidRDefault="008A070A" w:rsidP="008A070A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Where:</w:t>
      </w:r>
      <w:r w:rsidR="005728F7" w:rsidRPr="00934BD6">
        <w:rPr>
          <w:sz w:val="18"/>
          <w:szCs w:val="18"/>
        </w:rPr>
        <w:t xml:space="preserve"> Stanton Park, Stanton (11111 Cedar St. Stanton, CA 90680)</w:t>
      </w:r>
    </w:p>
    <w:p w14:paraId="182093AA" w14:textId="1B1A9687" w:rsidR="008A070A" w:rsidRPr="00934BD6" w:rsidRDefault="008A070A" w:rsidP="008A070A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 xml:space="preserve">What: </w:t>
      </w:r>
      <w:r w:rsidR="00570CD5" w:rsidRPr="00934BD6">
        <w:rPr>
          <w:sz w:val="18"/>
          <w:szCs w:val="18"/>
        </w:rPr>
        <w:t>Come ou</w:t>
      </w:r>
      <w:r w:rsidR="00F82179" w:rsidRPr="00934BD6">
        <w:rPr>
          <w:sz w:val="18"/>
          <w:szCs w:val="18"/>
        </w:rPr>
        <w:t>t to the first district event of the fall!</w:t>
      </w:r>
      <w:r w:rsidR="009715A5" w:rsidRPr="00934BD6">
        <w:rPr>
          <w:sz w:val="18"/>
          <w:szCs w:val="18"/>
        </w:rPr>
        <w:t xml:space="preserve"> Meet new people from the southern half Cal-</w:t>
      </w:r>
      <w:proofErr w:type="spellStart"/>
      <w:r w:rsidR="009715A5" w:rsidRPr="00934BD6">
        <w:rPr>
          <w:sz w:val="18"/>
          <w:szCs w:val="18"/>
        </w:rPr>
        <w:t>Nev</w:t>
      </w:r>
      <w:proofErr w:type="spellEnd"/>
      <w:r w:rsidR="009715A5" w:rsidRPr="00934BD6">
        <w:rPr>
          <w:sz w:val="18"/>
          <w:szCs w:val="18"/>
        </w:rPr>
        <w:t>-Ha</w:t>
      </w:r>
      <w:r w:rsidR="00F82179" w:rsidRPr="00934BD6">
        <w:rPr>
          <w:sz w:val="18"/>
          <w:szCs w:val="18"/>
        </w:rPr>
        <w:t xml:space="preserve"> </w:t>
      </w:r>
      <w:r w:rsidR="00934BD6" w:rsidRPr="00934BD6">
        <w:rPr>
          <w:sz w:val="18"/>
          <w:szCs w:val="18"/>
        </w:rPr>
        <w:t xml:space="preserve">and donate to PTP! </w:t>
      </w:r>
      <w:r w:rsidR="009715A5" w:rsidRPr="00934BD6">
        <w:rPr>
          <w:sz w:val="18"/>
          <w:szCs w:val="18"/>
        </w:rPr>
        <w:t xml:space="preserve">October DCM will also be held there. </w:t>
      </w:r>
    </w:p>
    <w:p w14:paraId="4C1FAB52" w14:textId="75FC4B77" w:rsidR="00F31AFB" w:rsidRPr="00934BD6" w:rsidRDefault="00F31AFB" w:rsidP="00EC3C8A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Ongoing Service Events</w:t>
      </w:r>
    </w:p>
    <w:p w14:paraId="0905E554" w14:textId="79271994" w:rsidR="00482C61" w:rsidRPr="00934BD6" w:rsidRDefault="00F31AFB" w:rsidP="00691257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Canned Food Drive</w:t>
      </w:r>
      <w:r w:rsidR="00482C61" w:rsidRPr="00934BD6">
        <w:rPr>
          <w:rFonts w:cs="Tahoma"/>
          <w:sz w:val="18"/>
          <w:szCs w:val="18"/>
        </w:rPr>
        <w:t xml:space="preserve"> (donated to Walnut Food Bank)</w:t>
      </w:r>
    </w:p>
    <w:p w14:paraId="7C779023" w14:textId="726274C9" w:rsidR="00482C61" w:rsidRPr="00934BD6" w:rsidRDefault="00F31AFB" w:rsidP="00691257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Clothing Drive</w:t>
      </w:r>
      <w:r w:rsidR="00CA0F98" w:rsidRPr="00934BD6">
        <w:rPr>
          <w:rFonts w:cs="Tahoma"/>
          <w:sz w:val="18"/>
          <w:szCs w:val="18"/>
        </w:rPr>
        <w:t xml:space="preserve"> </w:t>
      </w:r>
      <w:r w:rsidR="00482C61" w:rsidRPr="00934BD6">
        <w:rPr>
          <w:rFonts w:cs="Tahoma"/>
          <w:sz w:val="18"/>
          <w:szCs w:val="18"/>
        </w:rPr>
        <w:t>(donated to Shepherd’s Pantry)</w:t>
      </w:r>
    </w:p>
    <w:p w14:paraId="501A3C65" w14:textId="1660EA51" w:rsidR="00F31AFB" w:rsidRPr="00934BD6" w:rsidRDefault="00F31AFB" w:rsidP="00691257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Book Drive</w:t>
      </w:r>
      <w:r w:rsidR="00482C61" w:rsidRPr="00934BD6">
        <w:rPr>
          <w:rFonts w:cs="Tahoma"/>
          <w:sz w:val="18"/>
          <w:szCs w:val="18"/>
        </w:rPr>
        <w:t xml:space="preserve"> (</w:t>
      </w:r>
      <w:r w:rsidR="008455E2" w:rsidRPr="00934BD6">
        <w:rPr>
          <w:rFonts w:cs="Tahoma"/>
          <w:sz w:val="18"/>
          <w:szCs w:val="18"/>
        </w:rPr>
        <w:t>donated to Better World Books</w:t>
      </w:r>
      <w:r w:rsidR="00482C61" w:rsidRPr="00934BD6">
        <w:rPr>
          <w:rFonts w:cs="Tahoma"/>
          <w:sz w:val="18"/>
          <w:szCs w:val="18"/>
        </w:rPr>
        <w:t>)</w:t>
      </w:r>
    </w:p>
    <w:p w14:paraId="4E08FEF9" w14:textId="77777777" w:rsidR="000D662C" w:rsidRPr="00934BD6" w:rsidRDefault="000D662C" w:rsidP="000D662C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Theme</w:t>
      </w:r>
    </w:p>
    <w:p w14:paraId="179C1C7E" w14:textId="77777777" w:rsidR="00B258F9" w:rsidRPr="00934BD6" w:rsidRDefault="00B258F9" w:rsidP="00EC3C8A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Appointed Board Applications</w:t>
      </w:r>
    </w:p>
    <w:p w14:paraId="0ED1B0D2" w14:textId="5065AB46" w:rsidR="00B258F9" w:rsidRPr="00934BD6" w:rsidRDefault="00A05616" w:rsidP="00691257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Open positions</w:t>
      </w:r>
      <w:r w:rsidR="00CA0F98" w:rsidRPr="00934BD6">
        <w:rPr>
          <w:rFonts w:cs="Tahoma"/>
          <w:sz w:val="18"/>
          <w:szCs w:val="18"/>
        </w:rPr>
        <w:t xml:space="preserve">: </w:t>
      </w:r>
      <w:r w:rsidR="00B258F9" w:rsidRPr="00934BD6">
        <w:rPr>
          <w:rFonts w:cs="Tahoma"/>
          <w:sz w:val="18"/>
          <w:szCs w:val="18"/>
        </w:rPr>
        <w:t>Historian</w:t>
      </w:r>
      <w:r w:rsidR="00CA0F98" w:rsidRPr="00934BD6">
        <w:rPr>
          <w:rFonts w:cs="Tahoma"/>
          <w:sz w:val="18"/>
          <w:szCs w:val="18"/>
        </w:rPr>
        <w:t xml:space="preserve">, </w:t>
      </w:r>
      <w:r w:rsidR="00B258F9" w:rsidRPr="00934BD6">
        <w:rPr>
          <w:rFonts w:cs="Tahoma"/>
          <w:sz w:val="18"/>
          <w:szCs w:val="18"/>
        </w:rPr>
        <w:t>Fundraising Cha</w:t>
      </w:r>
      <w:r w:rsidR="00EE2D7E" w:rsidRPr="00934BD6">
        <w:rPr>
          <w:rFonts w:cs="Tahoma"/>
          <w:sz w:val="18"/>
          <w:szCs w:val="18"/>
        </w:rPr>
        <w:t>ir</w:t>
      </w:r>
      <w:r w:rsidR="000B6499" w:rsidRPr="00934BD6">
        <w:rPr>
          <w:rFonts w:cs="Tahoma"/>
          <w:sz w:val="18"/>
          <w:szCs w:val="18"/>
        </w:rPr>
        <w:t xml:space="preserve">, </w:t>
      </w:r>
      <w:r w:rsidR="00B258F9" w:rsidRPr="00934BD6">
        <w:rPr>
          <w:rFonts w:cs="Tahoma"/>
          <w:sz w:val="18"/>
          <w:szCs w:val="18"/>
        </w:rPr>
        <w:t>Service Chair</w:t>
      </w:r>
      <w:r w:rsidR="000B6499" w:rsidRPr="00934BD6">
        <w:rPr>
          <w:rFonts w:cs="Tahoma"/>
          <w:sz w:val="18"/>
          <w:szCs w:val="18"/>
        </w:rPr>
        <w:t xml:space="preserve">, </w:t>
      </w:r>
      <w:r w:rsidR="00B258F9" w:rsidRPr="00934BD6">
        <w:rPr>
          <w:rFonts w:cs="Tahoma"/>
          <w:sz w:val="18"/>
          <w:szCs w:val="18"/>
        </w:rPr>
        <w:t>Technology Chair</w:t>
      </w:r>
    </w:p>
    <w:p w14:paraId="5E6C890E" w14:textId="741418E0" w:rsidR="00A05616" w:rsidRPr="00934BD6" w:rsidRDefault="00CA0F98" w:rsidP="00691257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A</w:t>
      </w:r>
      <w:r w:rsidR="00A05616" w:rsidRPr="00934BD6">
        <w:rPr>
          <w:rFonts w:cs="Tahoma"/>
          <w:sz w:val="18"/>
          <w:szCs w:val="18"/>
        </w:rPr>
        <w:t>pplications</w:t>
      </w:r>
      <w:r w:rsidR="00C513D9" w:rsidRPr="00934BD6">
        <w:rPr>
          <w:rFonts w:cs="Tahoma"/>
          <w:sz w:val="18"/>
          <w:szCs w:val="18"/>
        </w:rPr>
        <w:t xml:space="preserve"> </w:t>
      </w:r>
      <w:r w:rsidR="00A05616" w:rsidRPr="00934BD6">
        <w:rPr>
          <w:rFonts w:cs="Tahoma"/>
          <w:sz w:val="18"/>
          <w:szCs w:val="18"/>
        </w:rPr>
        <w:t xml:space="preserve">can be found at </w:t>
      </w:r>
      <w:r w:rsidR="00A05616" w:rsidRPr="00934BD6">
        <w:rPr>
          <w:rFonts w:cs="Tahoma"/>
          <w:b/>
          <w:sz w:val="18"/>
          <w:szCs w:val="18"/>
        </w:rPr>
        <w:t>mtsaccirclek.weebly.com/applications</w:t>
      </w:r>
    </w:p>
    <w:p w14:paraId="26EBE279" w14:textId="425C03D0" w:rsidR="00A05616" w:rsidRPr="00934BD6" w:rsidRDefault="00A05616" w:rsidP="00691257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 xml:space="preserve">Applications are due on </w:t>
      </w:r>
      <w:r w:rsidRPr="00934BD6">
        <w:rPr>
          <w:rFonts w:cs="Tahoma"/>
          <w:b/>
          <w:sz w:val="18"/>
          <w:szCs w:val="18"/>
        </w:rPr>
        <w:t>Friday, Oct. 12 @ 11:59pm</w:t>
      </w:r>
    </w:p>
    <w:p w14:paraId="12F12406" w14:textId="760ADDC5" w:rsidR="0054294E" w:rsidRPr="00934BD6" w:rsidRDefault="00E75A5B" w:rsidP="00E75A5B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Adjournment: __________</w:t>
      </w:r>
    </w:p>
    <w:p w14:paraId="5E3F0A1D" w14:textId="77777777" w:rsidR="00E75A5B" w:rsidRPr="00252ADA" w:rsidRDefault="00E75A5B" w:rsidP="00A05616">
      <w:pPr>
        <w:jc w:val="center"/>
        <w:rPr>
          <w:sz w:val="16"/>
          <w:szCs w:val="16"/>
        </w:rPr>
      </w:pPr>
      <w:r w:rsidRPr="00252ADA">
        <w:rPr>
          <w:sz w:val="16"/>
          <w:szCs w:val="16"/>
        </w:rPr>
        <w:t>Questions? Comments? Concerns?</w:t>
      </w:r>
    </w:p>
    <w:p w14:paraId="3373E6A8" w14:textId="662C6E2A" w:rsidR="00E75A5B" w:rsidRPr="00252ADA" w:rsidRDefault="00E75A5B" w:rsidP="00A05616">
      <w:pPr>
        <w:jc w:val="center"/>
        <w:rPr>
          <w:b/>
          <w:sz w:val="16"/>
          <w:szCs w:val="16"/>
        </w:rPr>
      </w:pPr>
      <w:r w:rsidRPr="00252ADA">
        <w:rPr>
          <w:sz w:val="16"/>
          <w:szCs w:val="16"/>
        </w:rPr>
        <w:t xml:space="preserve">Contact us at </w:t>
      </w:r>
      <w:hyperlink r:id="rId9" w:history="1">
        <w:r w:rsidR="005B21B7" w:rsidRPr="00252ADA">
          <w:rPr>
            <w:rStyle w:val="Hyperlink"/>
            <w:b/>
            <w:color w:val="auto"/>
            <w:sz w:val="16"/>
            <w:szCs w:val="16"/>
            <w:u w:val="none"/>
          </w:rPr>
          <w:t>mtsac.circlekinternational@gmail.com</w:t>
        </w:r>
      </w:hyperlink>
    </w:p>
    <w:p w14:paraId="006498FF" w14:textId="0A52FCFD" w:rsidR="00E75A5B" w:rsidRPr="00252ADA" w:rsidRDefault="00E75A5B" w:rsidP="00A05616">
      <w:pPr>
        <w:jc w:val="center"/>
        <w:rPr>
          <w:sz w:val="16"/>
          <w:szCs w:val="16"/>
        </w:rPr>
      </w:pPr>
      <w:r w:rsidRPr="00252ADA">
        <w:rPr>
          <w:sz w:val="16"/>
          <w:szCs w:val="16"/>
        </w:rPr>
        <w:t xml:space="preserve">Like our Facebook page! </w:t>
      </w:r>
      <w:hyperlink r:id="rId10" w:history="1">
        <w:r w:rsidR="00C513D9" w:rsidRPr="00252ADA">
          <w:rPr>
            <w:rStyle w:val="Hyperlink"/>
            <w:b/>
            <w:color w:val="auto"/>
            <w:sz w:val="16"/>
            <w:szCs w:val="16"/>
            <w:u w:val="none"/>
          </w:rPr>
          <w:t>www.faceboo</w:t>
        </w:r>
        <w:r w:rsidR="00C513D9" w:rsidRPr="00252ADA">
          <w:rPr>
            <w:rStyle w:val="Hyperlink"/>
            <w:b/>
            <w:color w:val="auto"/>
            <w:sz w:val="16"/>
            <w:szCs w:val="16"/>
            <w:u w:val="none"/>
          </w:rPr>
          <w:t>k</w:t>
        </w:r>
        <w:r w:rsidR="00C513D9" w:rsidRPr="00252ADA">
          <w:rPr>
            <w:rStyle w:val="Hyperlink"/>
            <w:b/>
            <w:color w:val="auto"/>
            <w:sz w:val="16"/>
            <w:szCs w:val="16"/>
            <w:u w:val="none"/>
          </w:rPr>
          <w:t>.com/Mt-SAC-Circle-K-International</w:t>
        </w:r>
      </w:hyperlink>
    </w:p>
    <w:p w14:paraId="2E4E1992" w14:textId="0299D7ED" w:rsidR="00E75A5B" w:rsidRPr="00252ADA" w:rsidRDefault="00E75A5B" w:rsidP="00A05616">
      <w:pPr>
        <w:jc w:val="center"/>
        <w:rPr>
          <w:b/>
          <w:sz w:val="16"/>
          <w:szCs w:val="16"/>
        </w:rPr>
      </w:pPr>
      <w:r w:rsidRPr="00252ADA">
        <w:rPr>
          <w:sz w:val="16"/>
          <w:szCs w:val="16"/>
        </w:rPr>
        <w:t xml:space="preserve">Check out our new website! </w:t>
      </w:r>
      <w:hyperlink r:id="rId11" w:history="1">
        <w:r w:rsidRPr="00252ADA">
          <w:rPr>
            <w:rStyle w:val="Hyperlink"/>
            <w:b/>
            <w:color w:val="auto"/>
            <w:sz w:val="16"/>
            <w:szCs w:val="16"/>
            <w:u w:val="none"/>
          </w:rPr>
          <w:t>www.mtsaccirclek.weebly.com</w:t>
        </w:r>
      </w:hyperlink>
    </w:p>
    <w:p w14:paraId="33D68200" w14:textId="77777777" w:rsidR="00D02383" w:rsidRPr="00252ADA" w:rsidRDefault="00D02383" w:rsidP="00D02383">
      <w:pPr>
        <w:jc w:val="center"/>
        <w:rPr>
          <w:sz w:val="28"/>
          <w:szCs w:val="28"/>
        </w:rPr>
      </w:pPr>
      <w:r w:rsidRPr="00252AD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61AAC2E9" wp14:editId="6F045A4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07720" cy="807720"/>
            <wp:effectExtent l="0" t="0" r="508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ADA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5085CBE" wp14:editId="7CDA9DBE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968375" cy="9347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nh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ADA">
        <w:rPr>
          <w:sz w:val="28"/>
          <w:szCs w:val="28"/>
        </w:rPr>
        <w:t>Circle K International</w:t>
      </w:r>
    </w:p>
    <w:p w14:paraId="4746017B" w14:textId="77777777" w:rsidR="00D02383" w:rsidRPr="00252ADA" w:rsidRDefault="00D02383" w:rsidP="00D02383">
      <w:pPr>
        <w:jc w:val="center"/>
      </w:pPr>
      <w:r w:rsidRPr="00252ADA">
        <w:t>Mt. San Antonio College</w:t>
      </w:r>
    </w:p>
    <w:p w14:paraId="63B3B076" w14:textId="77777777" w:rsidR="00D02383" w:rsidRPr="00252ADA" w:rsidRDefault="00D02383" w:rsidP="00D02383">
      <w:pPr>
        <w:jc w:val="center"/>
        <w:rPr>
          <w:sz w:val="16"/>
          <w:szCs w:val="16"/>
        </w:rPr>
      </w:pPr>
      <w:r w:rsidRPr="00252ADA">
        <w:rPr>
          <w:sz w:val="16"/>
          <w:szCs w:val="16"/>
        </w:rPr>
        <w:t>First General Meeting</w:t>
      </w:r>
    </w:p>
    <w:p w14:paraId="7F858477" w14:textId="77777777" w:rsidR="00D02383" w:rsidRPr="00252ADA" w:rsidRDefault="00D02383" w:rsidP="00D02383">
      <w:pPr>
        <w:jc w:val="center"/>
        <w:rPr>
          <w:sz w:val="16"/>
          <w:szCs w:val="16"/>
        </w:rPr>
      </w:pPr>
      <w:r w:rsidRPr="00252ADA">
        <w:rPr>
          <w:sz w:val="16"/>
          <w:szCs w:val="16"/>
        </w:rPr>
        <w:t>Wednesday, Sept. 26, 2012</w:t>
      </w:r>
    </w:p>
    <w:p w14:paraId="4037D51F" w14:textId="77777777" w:rsidR="00D02383" w:rsidRPr="00252ADA" w:rsidRDefault="00D02383" w:rsidP="00D02383">
      <w:pPr>
        <w:rPr>
          <w:sz w:val="20"/>
          <w:szCs w:val="20"/>
        </w:rPr>
      </w:pPr>
    </w:p>
    <w:p w14:paraId="38F7E4E6" w14:textId="77777777" w:rsidR="00D02383" w:rsidRPr="00934BD6" w:rsidRDefault="00D02383" w:rsidP="00D02383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26F1E" wp14:editId="2ECDBDB9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2286000" cy="914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FCB39" w14:textId="77777777" w:rsidR="00D02383" w:rsidRPr="00482C61" w:rsidRDefault="00D02383" w:rsidP="00D0238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b/>
                                <w:sz w:val="16"/>
                                <w:szCs w:val="16"/>
                              </w:rPr>
                              <w:t>Circle K Pledge</w:t>
                            </w:r>
                          </w:p>
                          <w:p w14:paraId="18542546" w14:textId="77777777" w:rsidR="00D02383" w:rsidRPr="00482C61" w:rsidRDefault="00D02383" w:rsidP="00D023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rFonts w:cs="Tahoma"/>
                                <w:sz w:val="16"/>
                                <w:szCs w:val="16"/>
                              </w:rPr>
      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      </w:r>
                          </w:p>
                          <w:p w14:paraId="6F26A08E" w14:textId="77777777" w:rsidR="00D02383" w:rsidRPr="00482C61" w:rsidRDefault="00D02383" w:rsidP="00D023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62pt;margin-top:1.65pt;width:180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" filled="f" strokecolor="black [3213]">
                <v:textbox>
                  <w:txbxContent>
                    <w:p w14:paraId="66EFCB39" w14:textId="77777777" w:rsidR="00D02383" w:rsidRPr="00482C61" w:rsidRDefault="00D02383" w:rsidP="00D0238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2C61">
                        <w:rPr>
                          <w:b/>
                          <w:sz w:val="16"/>
                          <w:szCs w:val="16"/>
                        </w:rPr>
                        <w:t>Circle K Pledge</w:t>
                      </w:r>
                    </w:p>
                    <w:p w14:paraId="18542546" w14:textId="77777777" w:rsidR="00D02383" w:rsidRPr="00482C61" w:rsidRDefault="00D02383" w:rsidP="00D023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2C61">
                        <w:rPr>
                          <w:rFonts w:cs="Tahoma"/>
                          <w:sz w:val="16"/>
                          <w:szCs w:val="16"/>
                        </w:rPr>
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</w:r>
                    </w:p>
                    <w:p w14:paraId="6F26A08E" w14:textId="77777777" w:rsidR="00D02383" w:rsidRPr="00482C61" w:rsidRDefault="00D02383" w:rsidP="00D023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34BD6">
        <w:rPr>
          <w:sz w:val="18"/>
          <w:szCs w:val="18"/>
        </w:rPr>
        <w:t>Call to Order: __________</w:t>
      </w:r>
    </w:p>
    <w:p w14:paraId="19150ED8" w14:textId="77777777" w:rsidR="00D02383" w:rsidRPr="00934BD6" w:rsidRDefault="00D02383" w:rsidP="00D02383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sz w:val="18"/>
          <w:szCs w:val="18"/>
        </w:rPr>
        <w:t>Introduction of Special Guests</w:t>
      </w:r>
    </w:p>
    <w:p w14:paraId="57E72C4A" w14:textId="77777777" w:rsidR="00D02383" w:rsidRPr="00934BD6" w:rsidRDefault="00D02383" w:rsidP="00D02383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Happy/Sad Change</w:t>
      </w:r>
    </w:p>
    <w:p w14:paraId="5A9AF915" w14:textId="77777777" w:rsidR="00D02383" w:rsidRPr="00934BD6" w:rsidRDefault="00D02383" w:rsidP="00D02383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Past Events</w:t>
      </w:r>
    </w:p>
    <w:p w14:paraId="0652918B" w14:textId="77777777" w:rsidR="00D02383" w:rsidRPr="00934BD6" w:rsidRDefault="00D02383" w:rsidP="00D02383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September DCM</w:t>
      </w:r>
    </w:p>
    <w:p w14:paraId="28A63F17" w14:textId="77777777" w:rsidR="00D02383" w:rsidRPr="00934BD6" w:rsidRDefault="00D02383" w:rsidP="00D02383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Ability First: Festival of Fall</w:t>
      </w:r>
    </w:p>
    <w:p w14:paraId="0CCF14AC" w14:textId="77777777" w:rsidR="00D02383" w:rsidRPr="00934BD6" w:rsidRDefault="00D02383" w:rsidP="00D02383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sz w:val="18"/>
          <w:szCs w:val="18"/>
        </w:rPr>
        <w:t>Upcoming Events</w:t>
      </w:r>
    </w:p>
    <w:p w14:paraId="7F58D09D" w14:textId="77777777" w:rsidR="00D02383" w:rsidRPr="00934BD6" w:rsidRDefault="00D02383" w:rsidP="00D02383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sz w:val="18"/>
          <w:szCs w:val="18"/>
        </w:rPr>
        <w:t>Rosemary Children's Services: Golf Tournament</w:t>
      </w:r>
    </w:p>
    <w:p w14:paraId="0D4817D7" w14:textId="77777777" w:rsidR="00D02383" w:rsidRPr="00934BD6" w:rsidRDefault="00D02383" w:rsidP="00D02383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When: Thursday, Oct. 4</w:t>
      </w:r>
      <w:r w:rsidRPr="00934BD6">
        <w:rPr>
          <w:sz w:val="18"/>
          <w:szCs w:val="18"/>
          <w:vertAlign w:val="superscript"/>
        </w:rPr>
        <w:t>th</w:t>
      </w:r>
      <w:r w:rsidRPr="00934BD6">
        <w:rPr>
          <w:sz w:val="18"/>
          <w:szCs w:val="18"/>
        </w:rPr>
        <w:t xml:space="preserve"> 9am-5pm</w:t>
      </w:r>
    </w:p>
    <w:p w14:paraId="21C74FE0" w14:textId="77777777" w:rsidR="00D02383" w:rsidRPr="00934BD6" w:rsidRDefault="00D02383" w:rsidP="00D02383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 xml:space="preserve">Where: </w:t>
      </w:r>
      <w:r w:rsidRPr="00934BD6">
        <w:rPr>
          <w:rFonts w:eastAsia="Times New Roman" w:cs="Lucida Grande"/>
          <w:color w:val="333333"/>
          <w:sz w:val="18"/>
          <w:szCs w:val="18"/>
          <w:shd w:val="clear" w:color="auto" w:fill="FFFFFF"/>
        </w:rPr>
        <w:t>6300 Country Club Drive La Verne, CA 91750</w:t>
      </w:r>
    </w:p>
    <w:p w14:paraId="765003C3" w14:textId="77777777" w:rsidR="00D02383" w:rsidRPr="00934BD6" w:rsidRDefault="00D02383" w:rsidP="00D02383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 xml:space="preserve">What: Come out and help run Rosemary Children’s Services fundraiser Tee off for Teens. Keep in mind that we will be at a country club, so please don’t wear sandals, jeans, or t-shirts. </w:t>
      </w:r>
    </w:p>
    <w:p w14:paraId="76AD434D" w14:textId="77777777" w:rsidR="00D02383" w:rsidRPr="00934BD6" w:rsidRDefault="00D02383" w:rsidP="00D02383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sz w:val="18"/>
          <w:szCs w:val="18"/>
        </w:rPr>
        <w:t>Habitat Restoration</w:t>
      </w:r>
    </w:p>
    <w:p w14:paraId="6FFBDDBA" w14:textId="77777777" w:rsidR="00D02383" w:rsidRPr="00934BD6" w:rsidRDefault="00D02383" w:rsidP="00D02383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When: Saturday, Oct. 6</w:t>
      </w:r>
      <w:r w:rsidRPr="00934BD6">
        <w:rPr>
          <w:sz w:val="18"/>
          <w:szCs w:val="18"/>
          <w:vertAlign w:val="superscript"/>
        </w:rPr>
        <w:t>th</w:t>
      </w:r>
      <w:r w:rsidRPr="00934BD6">
        <w:rPr>
          <w:sz w:val="18"/>
          <w:szCs w:val="18"/>
        </w:rPr>
        <w:t xml:space="preserve"> 9am – 12pm</w:t>
      </w:r>
    </w:p>
    <w:p w14:paraId="2C76130C" w14:textId="77777777" w:rsidR="00D02383" w:rsidRPr="00934BD6" w:rsidRDefault="00D02383" w:rsidP="00D02383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Where: Peck Park, Arcadia</w:t>
      </w:r>
    </w:p>
    <w:p w14:paraId="48C56B2E" w14:textId="77777777" w:rsidR="00D02383" w:rsidRPr="00934BD6" w:rsidRDefault="00D02383" w:rsidP="00D02383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 xml:space="preserve">What: Come out and help beautify Peck Park with </w:t>
      </w:r>
      <w:proofErr w:type="spellStart"/>
      <w:r w:rsidRPr="00934BD6">
        <w:rPr>
          <w:sz w:val="18"/>
          <w:szCs w:val="18"/>
        </w:rPr>
        <w:t>CalPoly</w:t>
      </w:r>
      <w:proofErr w:type="spellEnd"/>
      <w:r w:rsidRPr="00934BD6">
        <w:rPr>
          <w:sz w:val="18"/>
          <w:szCs w:val="18"/>
        </w:rPr>
        <w:t xml:space="preserve"> Pomona! Keep in mind that we will be working in the dirt so please wear comfortable clothes and shoes that you don’t mind dirtying! </w:t>
      </w:r>
    </w:p>
    <w:p w14:paraId="58ADA9E9" w14:textId="77777777" w:rsidR="00D02383" w:rsidRPr="00934BD6" w:rsidRDefault="00D02383" w:rsidP="00D02383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sz w:val="18"/>
          <w:szCs w:val="18"/>
        </w:rPr>
        <w:t>AIDS Walk</w:t>
      </w:r>
    </w:p>
    <w:p w14:paraId="195C468F" w14:textId="77777777" w:rsidR="00D02383" w:rsidRPr="00934BD6" w:rsidRDefault="00D02383" w:rsidP="00D02383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When: Sunday, Oct. 14</w:t>
      </w:r>
      <w:r w:rsidRPr="00934BD6">
        <w:rPr>
          <w:sz w:val="18"/>
          <w:szCs w:val="18"/>
          <w:vertAlign w:val="superscript"/>
        </w:rPr>
        <w:t>th</w:t>
      </w:r>
      <w:r w:rsidRPr="00934BD6">
        <w:rPr>
          <w:sz w:val="18"/>
          <w:szCs w:val="18"/>
        </w:rPr>
        <w:t xml:space="preserve"> 8am </w:t>
      </w:r>
      <w:r>
        <w:rPr>
          <w:sz w:val="18"/>
          <w:szCs w:val="18"/>
        </w:rPr>
        <w:t>–</w:t>
      </w:r>
      <w:r w:rsidRPr="00934BD6">
        <w:rPr>
          <w:sz w:val="18"/>
          <w:szCs w:val="18"/>
        </w:rPr>
        <w:t xml:space="preserve"> </w:t>
      </w:r>
      <w:r>
        <w:rPr>
          <w:sz w:val="18"/>
          <w:szCs w:val="18"/>
        </w:rPr>
        <w:t>1pm</w:t>
      </w:r>
    </w:p>
    <w:p w14:paraId="040B998B" w14:textId="77777777" w:rsidR="00D02383" w:rsidRPr="00934BD6" w:rsidRDefault="00D02383" w:rsidP="00D02383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 xml:space="preserve">Where: </w:t>
      </w:r>
      <w:r>
        <w:rPr>
          <w:sz w:val="18"/>
          <w:szCs w:val="18"/>
        </w:rPr>
        <w:t>West Hollywood</w:t>
      </w:r>
    </w:p>
    <w:p w14:paraId="4C0E28CF" w14:textId="77777777" w:rsidR="00D02383" w:rsidRPr="00934BD6" w:rsidRDefault="00D02383" w:rsidP="00D02383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What: Come out and help raise money to find a cure for AIDS, as well as fund programs The walk is approximately 6.2 miles, and will begin and end in West Hollywood.</w:t>
      </w:r>
    </w:p>
    <w:p w14:paraId="564079B2" w14:textId="77777777" w:rsidR="00D02383" w:rsidRPr="00934BD6" w:rsidRDefault="00D02383" w:rsidP="00D02383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sz w:val="18"/>
          <w:szCs w:val="18"/>
        </w:rPr>
        <w:t>CKI South</w:t>
      </w:r>
    </w:p>
    <w:p w14:paraId="02897C1B" w14:textId="77777777" w:rsidR="00D02383" w:rsidRPr="00934BD6" w:rsidRDefault="00D02383" w:rsidP="00D02383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 xml:space="preserve">When: Sunday, Oct. 21 </w:t>
      </w:r>
    </w:p>
    <w:p w14:paraId="6F6AD47F" w14:textId="77777777" w:rsidR="00D02383" w:rsidRPr="00934BD6" w:rsidRDefault="00D02383" w:rsidP="00D02383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Where: Stanton Park, Stanton (11111 Cedar St. Stanton, CA 90680)</w:t>
      </w:r>
    </w:p>
    <w:p w14:paraId="70671149" w14:textId="77777777" w:rsidR="00D02383" w:rsidRPr="00934BD6" w:rsidRDefault="00D02383" w:rsidP="00D02383">
      <w:pPr>
        <w:pStyle w:val="ListParagraph"/>
        <w:numPr>
          <w:ilvl w:val="2"/>
          <w:numId w:val="3"/>
        </w:numPr>
        <w:ind w:left="540" w:hanging="180"/>
        <w:rPr>
          <w:sz w:val="18"/>
          <w:szCs w:val="18"/>
        </w:rPr>
      </w:pPr>
      <w:r w:rsidRPr="00934BD6">
        <w:rPr>
          <w:sz w:val="18"/>
          <w:szCs w:val="18"/>
        </w:rPr>
        <w:t>What: Come out to the first district event of the fall! Meet new people from the southern half Cal-</w:t>
      </w:r>
      <w:proofErr w:type="spellStart"/>
      <w:r w:rsidRPr="00934BD6">
        <w:rPr>
          <w:sz w:val="18"/>
          <w:szCs w:val="18"/>
        </w:rPr>
        <w:t>Nev</w:t>
      </w:r>
      <w:proofErr w:type="spellEnd"/>
      <w:r w:rsidRPr="00934BD6">
        <w:rPr>
          <w:sz w:val="18"/>
          <w:szCs w:val="18"/>
        </w:rPr>
        <w:t xml:space="preserve">-Ha and donate to PTP! October DCM will also be held there. </w:t>
      </w:r>
    </w:p>
    <w:p w14:paraId="3D0F05BF" w14:textId="77777777" w:rsidR="00D02383" w:rsidRPr="00934BD6" w:rsidRDefault="00D02383" w:rsidP="00D02383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Ongoing Service Events</w:t>
      </w:r>
    </w:p>
    <w:p w14:paraId="045C3D58" w14:textId="77777777" w:rsidR="00D02383" w:rsidRPr="00934BD6" w:rsidRDefault="00D02383" w:rsidP="00D02383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Canned Food Drive (donated to Walnut Food Bank)</w:t>
      </w:r>
    </w:p>
    <w:p w14:paraId="61A9FAFC" w14:textId="77777777" w:rsidR="00D02383" w:rsidRPr="00934BD6" w:rsidRDefault="00D02383" w:rsidP="00D02383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Clothing Drive (donated to Shepherd’s Pantry)</w:t>
      </w:r>
    </w:p>
    <w:p w14:paraId="510E8138" w14:textId="77777777" w:rsidR="00D02383" w:rsidRPr="00934BD6" w:rsidRDefault="00D02383" w:rsidP="00D02383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Book Drive (donated to Better World Books)</w:t>
      </w:r>
    </w:p>
    <w:p w14:paraId="34801BDC" w14:textId="77777777" w:rsidR="00D02383" w:rsidRPr="00934BD6" w:rsidRDefault="00D02383" w:rsidP="00D02383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Theme</w:t>
      </w:r>
    </w:p>
    <w:p w14:paraId="31B98A95" w14:textId="77777777" w:rsidR="00D02383" w:rsidRPr="00934BD6" w:rsidRDefault="00D02383" w:rsidP="00D02383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Appointed Board Applications</w:t>
      </w:r>
    </w:p>
    <w:p w14:paraId="360650CB" w14:textId="77777777" w:rsidR="00D02383" w:rsidRPr="00934BD6" w:rsidRDefault="00D02383" w:rsidP="00D02383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Open positions: Historian, Fundraising Chair, Service Chair, Technology Chair</w:t>
      </w:r>
    </w:p>
    <w:p w14:paraId="2B564D58" w14:textId="77777777" w:rsidR="00D02383" w:rsidRPr="00934BD6" w:rsidRDefault="00D02383" w:rsidP="00D02383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 xml:space="preserve">Applications can be found at </w:t>
      </w:r>
      <w:r w:rsidRPr="00934BD6">
        <w:rPr>
          <w:rFonts w:cs="Tahoma"/>
          <w:b/>
          <w:sz w:val="18"/>
          <w:szCs w:val="18"/>
        </w:rPr>
        <w:t>mtsaccirclek.weebly.com/applications</w:t>
      </w:r>
    </w:p>
    <w:p w14:paraId="28E1FB64" w14:textId="77777777" w:rsidR="00D02383" w:rsidRPr="00934BD6" w:rsidRDefault="00D02383" w:rsidP="00D02383">
      <w:pPr>
        <w:pStyle w:val="ListParagraph"/>
        <w:numPr>
          <w:ilvl w:val="1"/>
          <w:numId w:val="3"/>
        </w:numPr>
        <w:ind w:left="36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 xml:space="preserve">Applications are due on </w:t>
      </w:r>
      <w:r w:rsidRPr="00934BD6">
        <w:rPr>
          <w:rFonts w:cs="Tahoma"/>
          <w:b/>
          <w:sz w:val="18"/>
          <w:szCs w:val="18"/>
        </w:rPr>
        <w:t>Friday, Oct. 12 @ 11:59pm</w:t>
      </w:r>
    </w:p>
    <w:p w14:paraId="0075FDAE" w14:textId="77777777" w:rsidR="00D02383" w:rsidRPr="00934BD6" w:rsidRDefault="00D02383" w:rsidP="00D02383">
      <w:pPr>
        <w:pStyle w:val="ListParagraph"/>
        <w:numPr>
          <w:ilvl w:val="0"/>
          <w:numId w:val="3"/>
        </w:numPr>
        <w:ind w:left="180" w:hanging="180"/>
        <w:rPr>
          <w:sz w:val="18"/>
          <w:szCs w:val="18"/>
        </w:rPr>
      </w:pPr>
      <w:r w:rsidRPr="00934BD6">
        <w:rPr>
          <w:rFonts w:cs="Tahoma"/>
          <w:sz w:val="18"/>
          <w:szCs w:val="18"/>
        </w:rPr>
        <w:t>Adjournment: __________</w:t>
      </w:r>
    </w:p>
    <w:p w14:paraId="4991A13A" w14:textId="77777777" w:rsidR="00D02383" w:rsidRPr="00252ADA" w:rsidRDefault="00D02383" w:rsidP="00D02383">
      <w:pPr>
        <w:jc w:val="center"/>
        <w:rPr>
          <w:sz w:val="16"/>
          <w:szCs w:val="16"/>
        </w:rPr>
      </w:pPr>
      <w:r w:rsidRPr="00252ADA">
        <w:rPr>
          <w:sz w:val="16"/>
          <w:szCs w:val="16"/>
        </w:rPr>
        <w:t>Questions? Comments? Concerns?</w:t>
      </w:r>
    </w:p>
    <w:p w14:paraId="72E2FD91" w14:textId="77777777" w:rsidR="00D02383" w:rsidRPr="00252ADA" w:rsidRDefault="00D02383" w:rsidP="00D02383">
      <w:pPr>
        <w:jc w:val="center"/>
        <w:rPr>
          <w:b/>
          <w:sz w:val="16"/>
          <w:szCs w:val="16"/>
        </w:rPr>
      </w:pPr>
      <w:r w:rsidRPr="00252ADA">
        <w:rPr>
          <w:sz w:val="16"/>
          <w:szCs w:val="16"/>
        </w:rPr>
        <w:t xml:space="preserve">Contact us at </w:t>
      </w:r>
      <w:hyperlink r:id="rId12" w:history="1">
        <w:r w:rsidRPr="00252ADA">
          <w:rPr>
            <w:rStyle w:val="Hyperlink"/>
            <w:b/>
            <w:color w:val="auto"/>
            <w:sz w:val="16"/>
            <w:szCs w:val="16"/>
            <w:u w:val="none"/>
          </w:rPr>
          <w:t>mtsac.circlekinternational@gmail.com</w:t>
        </w:r>
      </w:hyperlink>
    </w:p>
    <w:p w14:paraId="0926A4A2" w14:textId="77777777" w:rsidR="00D02383" w:rsidRPr="00252ADA" w:rsidRDefault="00D02383" w:rsidP="00D02383">
      <w:pPr>
        <w:jc w:val="center"/>
        <w:rPr>
          <w:sz w:val="16"/>
          <w:szCs w:val="16"/>
        </w:rPr>
      </w:pPr>
      <w:r w:rsidRPr="00252ADA">
        <w:rPr>
          <w:sz w:val="16"/>
          <w:szCs w:val="16"/>
        </w:rPr>
        <w:t xml:space="preserve">Like our Facebook page! </w:t>
      </w:r>
      <w:hyperlink r:id="rId13" w:history="1">
        <w:r w:rsidRPr="00252ADA">
          <w:rPr>
            <w:rStyle w:val="Hyperlink"/>
            <w:b/>
            <w:color w:val="auto"/>
            <w:sz w:val="16"/>
            <w:szCs w:val="16"/>
            <w:u w:val="none"/>
          </w:rPr>
          <w:t>www.facebook.com/Mt-SAC-Circle-K-International</w:t>
        </w:r>
      </w:hyperlink>
    </w:p>
    <w:p w14:paraId="598AB633" w14:textId="25F4244C" w:rsidR="00EE2D7E" w:rsidRPr="00D02383" w:rsidRDefault="00D02383" w:rsidP="00D02383">
      <w:pPr>
        <w:jc w:val="center"/>
        <w:rPr>
          <w:b/>
          <w:sz w:val="16"/>
          <w:szCs w:val="16"/>
        </w:rPr>
      </w:pPr>
      <w:r w:rsidRPr="00252ADA">
        <w:rPr>
          <w:sz w:val="16"/>
          <w:szCs w:val="16"/>
        </w:rPr>
        <w:t xml:space="preserve">Check out our new website! </w:t>
      </w:r>
      <w:hyperlink r:id="rId14" w:history="1">
        <w:r w:rsidRPr="00252ADA">
          <w:rPr>
            <w:rStyle w:val="Hyperlink"/>
            <w:b/>
            <w:color w:val="auto"/>
            <w:sz w:val="16"/>
            <w:szCs w:val="16"/>
            <w:u w:val="none"/>
          </w:rPr>
          <w:t>www.mtsaccirclek.weebly.com</w:t>
        </w:r>
      </w:hyperlink>
      <w:bookmarkStart w:id="0" w:name="_GoBack"/>
      <w:bookmarkEnd w:id="0"/>
    </w:p>
    <w:sectPr w:rsidR="00EE2D7E" w:rsidRPr="00D02383" w:rsidSect="009401D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1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D3817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EA34AC2"/>
    <w:multiLevelType w:val="multilevel"/>
    <w:tmpl w:val="23E2F51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1387169"/>
    <w:multiLevelType w:val="multilevel"/>
    <w:tmpl w:val="23E2F51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E"/>
    <w:rsid w:val="00027490"/>
    <w:rsid w:val="000322BB"/>
    <w:rsid w:val="00083123"/>
    <w:rsid w:val="000B6499"/>
    <w:rsid w:val="000D662C"/>
    <w:rsid w:val="00113AE2"/>
    <w:rsid w:val="00173030"/>
    <w:rsid w:val="001C2A5D"/>
    <w:rsid w:val="0022204F"/>
    <w:rsid w:val="00252ADA"/>
    <w:rsid w:val="002815A5"/>
    <w:rsid w:val="002A5311"/>
    <w:rsid w:val="002E775D"/>
    <w:rsid w:val="00320DE1"/>
    <w:rsid w:val="00322C5E"/>
    <w:rsid w:val="003460DC"/>
    <w:rsid w:val="004557D2"/>
    <w:rsid w:val="00482C61"/>
    <w:rsid w:val="004A432C"/>
    <w:rsid w:val="004E7ACA"/>
    <w:rsid w:val="0054294E"/>
    <w:rsid w:val="00570CD5"/>
    <w:rsid w:val="005728F7"/>
    <w:rsid w:val="005B21B7"/>
    <w:rsid w:val="005C3EDF"/>
    <w:rsid w:val="00636316"/>
    <w:rsid w:val="00685BD7"/>
    <w:rsid w:val="00691257"/>
    <w:rsid w:val="00707078"/>
    <w:rsid w:val="007E0BD7"/>
    <w:rsid w:val="008455E2"/>
    <w:rsid w:val="00892B5D"/>
    <w:rsid w:val="00897AF5"/>
    <w:rsid w:val="008A070A"/>
    <w:rsid w:val="008F6B1B"/>
    <w:rsid w:val="009079DE"/>
    <w:rsid w:val="00934BD6"/>
    <w:rsid w:val="009401DE"/>
    <w:rsid w:val="009715A5"/>
    <w:rsid w:val="0097487F"/>
    <w:rsid w:val="009A6B79"/>
    <w:rsid w:val="00A05616"/>
    <w:rsid w:val="00AF2234"/>
    <w:rsid w:val="00B258F9"/>
    <w:rsid w:val="00C504C4"/>
    <w:rsid w:val="00C513D9"/>
    <w:rsid w:val="00CA0F98"/>
    <w:rsid w:val="00CB66F1"/>
    <w:rsid w:val="00CF4D63"/>
    <w:rsid w:val="00D02383"/>
    <w:rsid w:val="00D46644"/>
    <w:rsid w:val="00DE3385"/>
    <w:rsid w:val="00E75A5B"/>
    <w:rsid w:val="00E96108"/>
    <w:rsid w:val="00EC3C8A"/>
    <w:rsid w:val="00EE2D7E"/>
    <w:rsid w:val="00F12F43"/>
    <w:rsid w:val="00F31AFB"/>
    <w:rsid w:val="00F64864"/>
    <w:rsid w:val="00F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4A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tsaccirclek.weebly.com" TargetMode="External"/><Relationship Id="rId12" Type="http://schemas.openxmlformats.org/officeDocument/2006/relationships/hyperlink" Target="mailto:mtsac.circlekinternational@gmail.com" TargetMode="External"/><Relationship Id="rId13" Type="http://schemas.openxmlformats.org/officeDocument/2006/relationships/hyperlink" Target="http://www.facebook.com/Mt-SAC-Circle-K-International" TargetMode="External"/><Relationship Id="rId14" Type="http://schemas.openxmlformats.org/officeDocument/2006/relationships/hyperlink" Target="http://www.mtsaccirclek.weebly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hyperlink" Target="mailto:mtsac.circlekinternational@gmail.com" TargetMode="External"/><Relationship Id="rId10" Type="http://schemas.openxmlformats.org/officeDocument/2006/relationships/hyperlink" Target="http://www.facebook.com/Mt-SAC-Circle-K-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A4F51-3AD4-B546-9666-BCE879F0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635</Words>
  <Characters>3622</Characters>
  <Application>Microsoft Macintosh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Tulud</dc:creator>
  <cp:keywords/>
  <dc:description/>
  <cp:lastModifiedBy>Dianne Tulud</cp:lastModifiedBy>
  <cp:revision>12</cp:revision>
  <cp:lastPrinted>2012-09-26T17:36:00Z</cp:lastPrinted>
  <dcterms:created xsi:type="dcterms:W3CDTF">2012-10-03T03:57:00Z</dcterms:created>
  <dcterms:modified xsi:type="dcterms:W3CDTF">2012-10-03T18:49:00Z</dcterms:modified>
</cp:coreProperties>
</file>